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3880" w:rsidRDefault="001A60FC">
      <w:pPr>
        <w:pStyle w:val="a7"/>
        <w:jc w:val="right"/>
      </w:pPr>
      <w:r>
        <w:rPr>
          <w:b/>
          <w:bCs/>
          <w:sz w:val="26"/>
          <w:szCs w:val="26"/>
        </w:rPr>
        <w:t>ПРОЕКТ</w:t>
      </w:r>
    </w:p>
    <w:p w:rsidR="009D3880" w:rsidRDefault="009D3880">
      <w:pPr>
        <w:rPr>
          <w:sz w:val="28"/>
          <w:szCs w:val="28"/>
        </w:rPr>
      </w:pPr>
    </w:p>
    <w:p w:rsidR="009D3880" w:rsidRDefault="001A60FC">
      <w:pPr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СОБРАНИЕ ДЕПУТАТОВ </w:t>
      </w:r>
    </w:p>
    <w:p w:rsidR="009D3880" w:rsidRDefault="001A60FC">
      <w:pPr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МУНИЦИПАЛЬНОГО РАЙОНА</w:t>
      </w:r>
    </w:p>
    <w:p w:rsidR="009D3880" w:rsidRDefault="001A60FC">
      <w:pPr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ГОРОД НЕРЕХТА И НЕРЕХТСКИЙ РАЙОН</w:t>
      </w:r>
    </w:p>
    <w:p w:rsidR="009D3880" w:rsidRDefault="001A60FC">
      <w:pPr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КОСТРОМСКОЙ ОБЛАСТИ</w:t>
      </w:r>
    </w:p>
    <w:p w:rsidR="009D3880" w:rsidRDefault="009D3880">
      <w:pPr>
        <w:jc w:val="center"/>
        <w:rPr>
          <w:b/>
          <w:bCs/>
          <w:sz w:val="26"/>
          <w:szCs w:val="26"/>
        </w:rPr>
      </w:pPr>
    </w:p>
    <w:p w:rsidR="009D3880" w:rsidRDefault="001A60FC">
      <w:pPr>
        <w:jc w:val="center"/>
        <w:rPr>
          <w:rFonts w:eastAsia="Calibri" w:cs="Calibri"/>
          <w:sz w:val="30"/>
          <w:szCs w:val="30"/>
        </w:rPr>
      </w:pPr>
      <w:r>
        <w:rPr>
          <w:b/>
          <w:bCs/>
          <w:sz w:val="26"/>
          <w:szCs w:val="26"/>
        </w:rPr>
        <w:t>РЕШЕНИЕ</w:t>
      </w:r>
    </w:p>
    <w:p w:rsidR="009D3880" w:rsidRDefault="009D3880">
      <w:pPr>
        <w:rPr>
          <w:sz w:val="28"/>
          <w:szCs w:val="28"/>
        </w:rPr>
      </w:pPr>
    </w:p>
    <w:p w:rsidR="009D3880" w:rsidRDefault="001A60FC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от «     »  мая 2025 года № </w:t>
      </w:r>
    </w:p>
    <w:p w:rsidR="009D3880" w:rsidRDefault="009D3880">
      <w:pPr>
        <w:jc w:val="center"/>
        <w:rPr>
          <w:sz w:val="28"/>
          <w:szCs w:val="28"/>
        </w:rPr>
      </w:pPr>
    </w:p>
    <w:p w:rsidR="009D3880" w:rsidRDefault="001A60FC">
      <w:pPr>
        <w:jc w:val="center"/>
        <w:rPr>
          <w:sz w:val="28"/>
          <w:szCs w:val="28"/>
        </w:rPr>
      </w:pPr>
      <w:r>
        <w:rPr>
          <w:sz w:val="28"/>
          <w:szCs w:val="28"/>
        </w:rPr>
        <w:t>г. Нерехта</w:t>
      </w:r>
    </w:p>
    <w:p w:rsidR="009D3880" w:rsidRDefault="009D3880">
      <w:pPr>
        <w:jc w:val="center"/>
        <w:rPr>
          <w:b/>
          <w:bCs/>
          <w:sz w:val="26"/>
          <w:szCs w:val="26"/>
          <w:lang w:eastAsia="ar-SA"/>
        </w:rPr>
      </w:pPr>
    </w:p>
    <w:p w:rsidR="009D3880" w:rsidRDefault="001A60FC">
      <w:pPr>
        <w:jc w:val="center"/>
        <w:rPr>
          <w:b/>
          <w:sz w:val="28"/>
          <w:szCs w:val="28"/>
          <w:lang w:eastAsia="ar-SA"/>
        </w:rPr>
      </w:pPr>
      <w:r>
        <w:rPr>
          <w:b/>
          <w:sz w:val="28"/>
          <w:szCs w:val="28"/>
          <w:lang w:eastAsia="ar-SA"/>
        </w:rPr>
        <w:t xml:space="preserve">Об информации по исполнению бюджета муниципального </w:t>
      </w:r>
    </w:p>
    <w:p w:rsidR="009D3880" w:rsidRDefault="001A60FC">
      <w:pPr>
        <w:jc w:val="center"/>
        <w:rPr>
          <w:b/>
          <w:sz w:val="28"/>
          <w:szCs w:val="28"/>
          <w:lang w:eastAsia="ar-SA"/>
        </w:rPr>
      </w:pPr>
      <w:r>
        <w:rPr>
          <w:b/>
          <w:sz w:val="28"/>
          <w:szCs w:val="28"/>
          <w:lang w:eastAsia="ar-SA"/>
        </w:rPr>
        <w:t xml:space="preserve">района город Нерехта и </w:t>
      </w:r>
      <w:proofErr w:type="spellStart"/>
      <w:r>
        <w:rPr>
          <w:b/>
          <w:sz w:val="28"/>
          <w:szCs w:val="28"/>
          <w:lang w:eastAsia="ar-SA"/>
        </w:rPr>
        <w:t>Нерехтский</w:t>
      </w:r>
      <w:proofErr w:type="spellEnd"/>
      <w:r>
        <w:rPr>
          <w:b/>
          <w:sz w:val="28"/>
          <w:szCs w:val="28"/>
          <w:lang w:eastAsia="ar-SA"/>
        </w:rPr>
        <w:t xml:space="preserve"> район Костромской области </w:t>
      </w:r>
    </w:p>
    <w:p w:rsidR="009D3880" w:rsidRDefault="001A60FC">
      <w:pPr>
        <w:jc w:val="center"/>
        <w:rPr>
          <w:b/>
          <w:sz w:val="28"/>
          <w:szCs w:val="28"/>
          <w:lang w:eastAsia="ar-SA"/>
        </w:rPr>
      </w:pPr>
      <w:r>
        <w:rPr>
          <w:b/>
          <w:sz w:val="28"/>
          <w:szCs w:val="28"/>
          <w:lang w:eastAsia="ar-SA"/>
        </w:rPr>
        <w:t>за 1 квартал 2025 года</w:t>
      </w:r>
    </w:p>
    <w:p w:rsidR="009D3880" w:rsidRDefault="009D3880">
      <w:pPr>
        <w:jc w:val="center"/>
        <w:rPr>
          <w:b/>
          <w:sz w:val="28"/>
          <w:szCs w:val="28"/>
          <w:lang w:eastAsia="ar-SA"/>
        </w:rPr>
      </w:pPr>
    </w:p>
    <w:p w:rsidR="009D3880" w:rsidRDefault="001A60FC">
      <w:pPr>
        <w:tabs>
          <w:tab w:val="left" w:pos="709"/>
        </w:tabs>
        <w:ind w:firstLine="709"/>
        <w:jc w:val="both"/>
        <w:rPr>
          <w:sz w:val="28"/>
          <w:szCs w:val="28"/>
          <w:lang w:eastAsia="ar-SA"/>
        </w:rPr>
      </w:pPr>
      <w:proofErr w:type="gramStart"/>
      <w:r>
        <w:rPr>
          <w:sz w:val="28"/>
          <w:szCs w:val="28"/>
          <w:lang w:eastAsia="ar-SA"/>
        </w:rPr>
        <w:t xml:space="preserve">Рассмотрев информацию администрации муниципального района город Нерехта и </w:t>
      </w:r>
      <w:proofErr w:type="spellStart"/>
      <w:r>
        <w:rPr>
          <w:sz w:val="28"/>
          <w:szCs w:val="28"/>
          <w:lang w:eastAsia="ar-SA"/>
        </w:rPr>
        <w:t>Нерехтский</w:t>
      </w:r>
      <w:proofErr w:type="spellEnd"/>
      <w:proofErr w:type="gramEnd"/>
      <w:r>
        <w:rPr>
          <w:sz w:val="28"/>
          <w:szCs w:val="28"/>
          <w:lang w:eastAsia="ar-SA"/>
        </w:rPr>
        <w:t xml:space="preserve"> район Костромской области об исполнении бюджета муниципального района за 1 квартал 2025 года,</w:t>
      </w:r>
    </w:p>
    <w:p w:rsidR="009D3880" w:rsidRDefault="001A60FC">
      <w:pPr>
        <w:tabs>
          <w:tab w:val="left" w:pos="709"/>
        </w:tabs>
        <w:ind w:firstLine="709"/>
        <w:jc w:val="center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Собрание депутатов муниципального района</w:t>
      </w:r>
    </w:p>
    <w:p w:rsidR="009D3880" w:rsidRDefault="001A60FC">
      <w:pPr>
        <w:tabs>
          <w:tab w:val="left" w:pos="709"/>
        </w:tabs>
        <w:ind w:firstLine="709"/>
        <w:jc w:val="center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 xml:space="preserve">город Нерехта и </w:t>
      </w:r>
      <w:proofErr w:type="spellStart"/>
      <w:r>
        <w:rPr>
          <w:sz w:val="28"/>
          <w:szCs w:val="28"/>
          <w:lang w:eastAsia="ar-SA"/>
        </w:rPr>
        <w:t>Нерехтский</w:t>
      </w:r>
      <w:proofErr w:type="spellEnd"/>
      <w:r>
        <w:rPr>
          <w:sz w:val="28"/>
          <w:szCs w:val="28"/>
          <w:lang w:eastAsia="ar-SA"/>
        </w:rPr>
        <w:t xml:space="preserve"> район</w:t>
      </w:r>
    </w:p>
    <w:p w:rsidR="009D3880" w:rsidRDefault="001A60FC">
      <w:pPr>
        <w:tabs>
          <w:tab w:val="left" w:pos="709"/>
        </w:tabs>
        <w:ind w:firstLine="709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РЕШИЛО:</w:t>
      </w:r>
    </w:p>
    <w:p w:rsidR="009D3880" w:rsidRDefault="009D3880">
      <w:pPr>
        <w:tabs>
          <w:tab w:val="left" w:pos="709"/>
        </w:tabs>
        <w:ind w:firstLine="709"/>
        <w:jc w:val="both"/>
        <w:rPr>
          <w:sz w:val="28"/>
          <w:szCs w:val="28"/>
          <w:lang w:eastAsia="ar-SA"/>
        </w:rPr>
      </w:pPr>
    </w:p>
    <w:p w:rsidR="009D3880" w:rsidRDefault="001A60FC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Принять к сведению информацию администрации муниципального района город Нерехта и </w:t>
      </w:r>
      <w:proofErr w:type="spellStart"/>
      <w:r>
        <w:rPr>
          <w:sz w:val="28"/>
          <w:szCs w:val="28"/>
        </w:rPr>
        <w:t>Нерехтский</w:t>
      </w:r>
      <w:proofErr w:type="spellEnd"/>
      <w:r>
        <w:rPr>
          <w:sz w:val="28"/>
          <w:szCs w:val="28"/>
        </w:rPr>
        <w:t xml:space="preserve"> район Костромской области об исполнении бюджета за 1 квартал 2025 года (приложение № 1). </w:t>
      </w:r>
    </w:p>
    <w:p w:rsidR="009D3880" w:rsidRDefault="001A60FC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2. Рекомендовать администрации муниципального района:</w:t>
      </w:r>
    </w:p>
    <w:p w:rsidR="009D3880" w:rsidRDefault="001A60FC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 усилить работу по выполнению комплекса мероприятий по мобилизации доходов в бюджетную систему Российской Федерации, по снижению недоимки по платежам в бюджет муниципального района и по подготовке претензионных документов на всю сумму задолженности по платежам от использования муниципального имущества и арендной платы за землю;</w:t>
      </w:r>
    </w:p>
    <w:p w:rsidR="009D3880" w:rsidRDefault="001A60FC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 продолжить работу по недопущению возникновения кредиторской задолженности.</w:t>
      </w:r>
    </w:p>
    <w:p w:rsidR="009D3880" w:rsidRDefault="001A60FC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3. Настоящее решение вступает в силу со дня его официального опубликования.</w:t>
      </w:r>
    </w:p>
    <w:p w:rsidR="009D3880" w:rsidRDefault="009D3880">
      <w:pPr>
        <w:ind w:firstLine="720"/>
        <w:jc w:val="both"/>
        <w:rPr>
          <w:sz w:val="28"/>
          <w:szCs w:val="28"/>
        </w:rPr>
      </w:pPr>
    </w:p>
    <w:tbl>
      <w:tblPr>
        <w:tblW w:w="9360" w:type="dxa"/>
        <w:tblInd w:w="146" w:type="dxa"/>
        <w:tblLayout w:type="fixed"/>
        <w:tblLook w:val="04A0"/>
      </w:tblPr>
      <w:tblGrid>
        <w:gridCol w:w="4875"/>
        <w:gridCol w:w="4485"/>
      </w:tblGrid>
      <w:tr w:rsidR="009D3880">
        <w:trPr>
          <w:trHeight w:val="2200"/>
        </w:trPr>
        <w:tc>
          <w:tcPr>
            <w:tcW w:w="4874" w:type="dxa"/>
          </w:tcPr>
          <w:p w:rsidR="009D3880" w:rsidRDefault="001A60FC">
            <w:pPr>
              <w:pStyle w:val="ConsNormal"/>
              <w:widowControl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Глава муниципального района</w:t>
            </w:r>
          </w:p>
          <w:p w:rsidR="009D3880" w:rsidRDefault="001A60FC">
            <w:pPr>
              <w:pStyle w:val="ConsNormal"/>
              <w:widowControl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город Нерехта и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Нерехтский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</w:p>
          <w:p w:rsidR="009D3880" w:rsidRDefault="001A60FC">
            <w:pPr>
              <w:pStyle w:val="ConsNormal"/>
              <w:widowControl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Костромской области</w:t>
            </w:r>
          </w:p>
          <w:p w:rsidR="009D3880" w:rsidRDefault="009D3880">
            <w:pPr>
              <w:pStyle w:val="ConsNormal"/>
              <w:widowControl w:val="0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D3880" w:rsidRDefault="009D3880">
            <w:pPr>
              <w:pStyle w:val="ConsNormal"/>
              <w:widowControl w:val="0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D3880" w:rsidRDefault="001A60FC">
            <w:pPr>
              <w:pStyle w:val="ConsNormal"/>
              <w:widowControl w:val="0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   Р.Б. Гусев</w:t>
            </w:r>
          </w:p>
        </w:tc>
        <w:tc>
          <w:tcPr>
            <w:tcW w:w="4485" w:type="dxa"/>
          </w:tcPr>
          <w:p w:rsidR="009D3880" w:rsidRDefault="001A60FC">
            <w:pPr>
              <w:pStyle w:val="ConsNormal"/>
              <w:widowControl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Председатель Собрания депутатов муниципального района город Нерехта и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Нерехтский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</w:p>
          <w:p w:rsidR="009D3880" w:rsidRDefault="001A60FC">
            <w:pPr>
              <w:pStyle w:val="ConsNormal"/>
              <w:widowControl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Костромской области</w:t>
            </w:r>
          </w:p>
          <w:p w:rsidR="009D3880" w:rsidRDefault="009D3880">
            <w:pPr>
              <w:pStyle w:val="ConsNormal"/>
              <w:widowControl w:val="0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D3880" w:rsidRDefault="001A60FC">
            <w:pPr>
              <w:pStyle w:val="ConsNormal"/>
              <w:widowControl w:val="0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     А.Ю. Малков</w:t>
            </w:r>
          </w:p>
        </w:tc>
      </w:tr>
    </w:tbl>
    <w:p w:rsidR="009D3880" w:rsidRDefault="009D3880">
      <w:pPr>
        <w:shd w:val="clear" w:color="auto" w:fill="FFFFFF"/>
        <w:ind w:left="-360"/>
        <w:jc w:val="center"/>
        <w:rPr>
          <w:color w:val="000000"/>
          <w:sz w:val="28"/>
          <w:szCs w:val="28"/>
        </w:rPr>
      </w:pPr>
    </w:p>
    <w:sectPr w:rsidR="009D3880" w:rsidSect="009D3880">
      <w:pgSz w:w="11906" w:h="16838"/>
      <w:pgMar w:top="850" w:right="1134" w:bottom="851" w:left="1418" w:header="0" w:footer="0" w:gutter="0"/>
      <w:cols w:space="720"/>
      <w:formProt w:val="0"/>
      <w:docGrid w:linePitch="360" w:charSpace="819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ans">
    <w:altName w:val="Arial"/>
    <w:charset w:val="CC"/>
    <w:family w:val="roman"/>
    <w:pitch w:val="variable"/>
    <w:sig w:usb0="00000000" w:usb1="00000000" w:usb2="00000000" w:usb3="00000000" w:csb0="00000000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compat/>
  <w:rsids>
    <w:rsidRoot w:val="009D3880"/>
    <w:rsid w:val="001A60FC"/>
    <w:rsid w:val="00331CD0"/>
    <w:rsid w:val="009D3880"/>
    <w:rsid w:val="00B751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2487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ing4">
    <w:name w:val="Heading 4"/>
    <w:basedOn w:val="a"/>
    <w:next w:val="a"/>
    <w:qFormat/>
    <w:rsid w:val="00596219"/>
    <w:pPr>
      <w:keepNext/>
      <w:outlineLvl w:val="3"/>
    </w:pPr>
    <w:rPr>
      <w:sz w:val="24"/>
    </w:rPr>
  </w:style>
  <w:style w:type="paragraph" w:customStyle="1" w:styleId="a3">
    <w:name w:val="Заголовок"/>
    <w:basedOn w:val="a"/>
    <w:next w:val="a4"/>
    <w:qFormat/>
    <w:rsid w:val="009D3880"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styleId="a4">
    <w:name w:val="Body Text"/>
    <w:basedOn w:val="a"/>
    <w:rsid w:val="007D459A"/>
    <w:pPr>
      <w:spacing w:after="120"/>
    </w:pPr>
    <w:rPr>
      <w:sz w:val="24"/>
      <w:szCs w:val="24"/>
      <w:lang w:val="en-US" w:eastAsia="ar-SA"/>
    </w:rPr>
  </w:style>
  <w:style w:type="paragraph" w:styleId="a5">
    <w:name w:val="List"/>
    <w:basedOn w:val="a4"/>
    <w:rsid w:val="009D3880"/>
    <w:rPr>
      <w:rFonts w:cs="Arial Unicode MS"/>
    </w:rPr>
  </w:style>
  <w:style w:type="paragraph" w:customStyle="1" w:styleId="Caption">
    <w:name w:val="Caption"/>
    <w:basedOn w:val="a"/>
    <w:qFormat/>
    <w:rsid w:val="009D3880"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styleId="a6">
    <w:name w:val="index heading"/>
    <w:basedOn w:val="a"/>
    <w:qFormat/>
    <w:rsid w:val="009D3880"/>
    <w:pPr>
      <w:suppressLineNumbers/>
    </w:pPr>
    <w:rPr>
      <w:rFonts w:cs="Arial Unicode MS"/>
    </w:rPr>
  </w:style>
  <w:style w:type="paragraph" w:styleId="a7">
    <w:name w:val="Title"/>
    <w:basedOn w:val="a"/>
    <w:qFormat/>
    <w:rsid w:val="00B2487D"/>
    <w:pPr>
      <w:jc w:val="center"/>
    </w:pPr>
    <w:rPr>
      <w:sz w:val="24"/>
    </w:rPr>
  </w:style>
  <w:style w:type="paragraph" w:customStyle="1" w:styleId="ConsNormal">
    <w:name w:val="ConsNormal"/>
    <w:qFormat/>
    <w:rsid w:val="00B601A9"/>
    <w:pPr>
      <w:ind w:firstLine="720"/>
    </w:pPr>
    <w:rPr>
      <w:rFonts w:ascii="Arial" w:hAnsi="Arial" w:cs="Arial"/>
    </w:rPr>
  </w:style>
  <w:style w:type="paragraph" w:styleId="a8">
    <w:name w:val="Body Text Indent"/>
    <w:basedOn w:val="a"/>
    <w:rsid w:val="00DC4F4C"/>
    <w:pPr>
      <w:ind w:firstLine="851"/>
    </w:pPr>
    <w:rPr>
      <w:sz w:val="24"/>
    </w:rPr>
  </w:style>
  <w:style w:type="paragraph" w:customStyle="1" w:styleId="2">
    <w:name w:val="Знак2"/>
    <w:basedOn w:val="a"/>
    <w:qFormat/>
    <w:rsid w:val="00764B88"/>
    <w:pPr>
      <w:tabs>
        <w:tab w:val="left" w:pos="1069"/>
      </w:tabs>
      <w:spacing w:after="160" w:line="240" w:lineRule="exact"/>
      <w:ind w:left="1069" w:hanging="360"/>
      <w:jc w:val="both"/>
    </w:pPr>
    <w:rPr>
      <w:rFonts w:ascii="Verdana" w:hAnsi="Verdana" w:cs="Arial"/>
      <w:lang w:val="en-US" w:eastAsia="en-US"/>
    </w:rPr>
  </w:style>
  <w:style w:type="paragraph" w:customStyle="1" w:styleId="CharCharCharChar">
    <w:name w:val="Char Char Char Char"/>
    <w:basedOn w:val="a"/>
    <w:next w:val="a"/>
    <w:semiHidden/>
    <w:qFormat/>
    <w:rsid w:val="006C1538"/>
    <w:pPr>
      <w:spacing w:after="160" w:line="240" w:lineRule="exact"/>
    </w:pPr>
    <w:rPr>
      <w:rFonts w:ascii="Arial" w:hAnsi="Arial" w:cs="Arial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653E9E-87D3-4C9C-A4C2-35065B3C60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</TotalTime>
  <Pages>1</Pages>
  <Words>228</Words>
  <Characters>1303</Characters>
  <Application>Microsoft Office Word</Application>
  <DocSecurity>0</DocSecurity>
  <Lines>10</Lines>
  <Paragraphs>3</Paragraphs>
  <ScaleCrop>false</ScaleCrop>
  <Company>АМР</Company>
  <LinksUpToDate>false</LinksUpToDate>
  <CharactersWithSpaces>1528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subject/>
  <dc:creator>Buhgalter</dc:creator>
  <dc:description/>
  <cp:lastModifiedBy>Малков А Ю</cp:lastModifiedBy>
  <cp:revision>24</cp:revision>
  <cp:lastPrinted>2025-05-21T05:23:00Z</cp:lastPrinted>
  <dcterms:created xsi:type="dcterms:W3CDTF">2022-06-09T10:59:00Z</dcterms:created>
  <dcterms:modified xsi:type="dcterms:W3CDTF">2025-05-21T05:24:00Z</dcterms:modified>
  <dc:language>ru-RU</dc:language>
</cp:coreProperties>
</file>